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5FDF2" w14:textId="77777777" w:rsidR="00B90E04" w:rsidRPr="000512F0" w:rsidRDefault="00B90E04" w:rsidP="000512F0">
      <w:pPr>
        <w:jc w:val="center"/>
        <w:rPr>
          <w:rFonts w:ascii="Arial" w:hAnsi="Arial" w:cs="Arial"/>
          <w:b/>
        </w:rPr>
      </w:pPr>
      <w:bookmarkStart w:id="0" w:name="_GoBack"/>
      <w:bookmarkEnd w:id="0"/>
      <w:r w:rsidRPr="000512F0">
        <w:rPr>
          <w:rFonts w:ascii="Arial" w:hAnsi="Arial" w:cs="Arial"/>
          <w:b/>
        </w:rPr>
        <w:t>Postdoctoral Position at The University of Texas MD Anderson Cancer Center</w:t>
      </w:r>
    </w:p>
    <w:p w14:paraId="581C07CD" w14:textId="6138AF32" w:rsidR="00B90E04" w:rsidRPr="000512F0" w:rsidRDefault="00B90E04">
      <w:pPr>
        <w:rPr>
          <w:rFonts w:ascii="Arial" w:hAnsi="Arial" w:cs="Arial"/>
        </w:rPr>
      </w:pPr>
      <w:r w:rsidRPr="000512F0">
        <w:rPr>
          <w:rFonts w:ascii="Arial" w:hAnsi="Arial" w:cs="Arial"/>
        </w:rPr>
        <w:t xml:space="preserve">We are seeking </w:t>
      </w:r>
      <w:r w:rsidR="006C230B" w:rsidRPr="000512F0">
        <w:rPr>
          <w:rFonts w:ascii="Arial" w:hAnsi="Arial" w:cs="Arial"/>
        </w:rPr>
        <w:t xml:space="preserve">a </w:t>
      </w:r>
      <w:r w:rsidRPr="000512F0">
        <w:rPr>
          <w:rFonts w:ascii="Arial" w:hAnsi="Arial" w:cs="Arial"/>
        </w:rPr>
        <w:t>talented, disciplined, and motivated postdoctoral fellow with training and experience in one or more of the following: behavioral science, social science, psychology, and/or health services research, and a track record of peer-reviewed publications.</w:t>
      </w:r>
    </w:p>
    <w:p w14:paraId="466429F9" w14:textId="7D4A071C" w:rsidR="00B90E04" w:rsidRPr="000512F0" w:rsidRDefault="00B90E04">
      <w:pPr>
        <w:rPr>
          <w:rFonts w:ascii="Arial" w:hAnsi="Arial" w:cs="Arial"/>
        </w:rPr>
      </w:pPr>
      <w:r w:rsidRPr="000512F0">
        <w:rPr>
          <w:rFonts w:ascii="Arial" w:hAnsi="Arial" w:cs="Arial"/>
        </w:rPr>
        <w:t xml:space="preserve">The position is </w:t>
      </w:r>
      <w:r w:rsidR="00535C2D" w:rsidRPr="000512F0">
        <w:rPr>
          <w:rFonts w:ascii="Arial" w:hAnsi="Arial" w:cs="Arial"/>
        </w:rPr>
        <w:t>at</w:t>
      </w:r>
      <w:r w:rsidRPr="000512F0">
        <w:rPr>
          <w:rFonts w:ascii="Arial" w:hAnsi="Arial" w:cs="Arial"/>
        </w:rPr>
        <w:t xml:space="preserve"> </w:t>
      </w:r>
      <w:r w:rsidR="008F2EC0" w:rsidRPr="000512F0">
        <w:rPr>
          <w:rFonts w:ascii="Arial" w:hAnsi="Arial" w:cs="Arial"/>
        </w:rPr>
        <w:t xml:space="preserve">The University of Texas MD Anderson Cancer Center in </w:t>
      </w:r>
      <w:r w:rsidRPr="000512F0">
        <w:rPr>
          <w:rFonts w:ascii="Arial" w:hAnsi="Arial" w:cs="Arial"/>
        </w:rPr>
        <w:t>the</w:t>
      </w:r>
      <w:r w:rsidR="000512F0">
        <w:rPr>
          <w:rFonts w:ascii="Arial" w:hAnsi="Arial" w:cs="Arial"/>
        </w:rPr>
        <w:t xml:space="preserve"> </w:t>
      </w:r>
      <w:hyperlink r:id="rId8" w:history="1">
        <w:r w:rsidRPr="000512F0">
          <w:rPr>
            <w:rStyle w:val="Hyperlink"/>
            <w:rFonts w:ascii="Arial" w:hAnsi="Arial" w:cs="Arial"/>
          </w:rPr>
          <w:t>Health Disparities Research Department (HDR)</w:t>
        </w:r>
      </w:hyperlink>
      <w:r w:rsidRPr="000512F0">
        <w:rPr>
          <w:rFonts w:ascii="Arial" w:hAnsi="Arial" w:cs="Arial"/>
          <w:color w:val="4472C4" w:themeColor="accent5"/>
        </w:rPr>
        <w:t xml:space="preserve"> </w:t>
      </w:r>
      <w:r w:rsidRPr="000512F0">
        <w:rPr>
          <w:rFonts w:ascii="Arial" w:hAnsi="Arial" w:cs="Arial"/>
        </w:rPr>
        <w:t xml:space="preserve">of the </w:t>
      </w:r>
      <w:hyperlink r:id="rId9" w:history="1">
        <w:r w:rsidRPr="000512F0">
          <w:rPr>
            <w:rStyle w:val="Hyperlink"/>
            <w:rFonts w:ascii="Arial" w:hAnsi="Arial" w:cs="Arial"/>
          </w:rPr>
          <w:t>Division of Cancer Prevention &amp; Population Sciences</w:t>
        </w:r>
      </w:hyperlink>
      <w:r w:rsidRPr="000512F0">
        <w:rPr>
          <w:rFonts w:ascii="Arial" w:hAnsi="Arial" w:cs="Arial"/>
          <w:color w:val="FF0000"/>
        </w:rPr>
        <w:t xml:space="preserve"> </w:t>
      </w:r>
      <w:r w:rsidRPr="000512F0">
        <w:rPr>
          <w:rFonts w:ascii="Arial" w:hAnsi="Arial" w:cs="Arial"/>
        </w:rPr>
        <w:t>in Houston, TX. HDR supports a portfolio of investigator-initiated grants, and develops funding opportunities and research resources to reduce, and ultimately eliminate, disparities in cancer incidence, morbidity and mortality and cancer-related behavior through research and education addressing the determinants of disparities as well as interventions and policies designed to eliminate disparities.</w:t>
      </w:r>
      <w:r w:rsidR="00FC7C21" w:rsidRPr="000512F0">
        <w:rPr>
          <w:rFonts w:ascii="Arial" w:hAnsi="Arial" w:cs="Arial"/>
        </w:rPr>
        <w:t xml:space="preserve"> </w:t>
      </w:r>
      <w:r w:rsidR="00EB2E04">
        <w:rPr>
          <w:rFonts w:ascii="Arial" w:hAnsi="Arial" w:cs="Arial"/>
        </w:rPr>
        <w:t xml:space="preserve">MDACC has extensive resources for post-doctoral scholars, such as weekly grand rounds, training workshops, grant writing workshops, writing assistance, library support, and statistical support. </w:t>
      </w:r>
      <w:r w:rsidR="009F6A6B">
        <w:rPr>
          <w:rFonts w:ascii="Arial" w:hAnsi="Arial" w:cs="Arial"/>
        </w:rPr>
        <w:t>Review of applications will begin immediately and will continue un</w:t>
      </w:r>
      <w:r w:rsidR="00FC7C21" w:rsidRPr="000512F0">
        <w:rPr>
          <w:rFonts w:ascii="Arial" w:hAnsi="Arial" w:cs="Arial"/>
        </w:rPr>
        <w:t>til the position is filled.</w:t>
      </w:r>
      <w:r w:rsidR="000512F0">
        <w:rPr>
          <w:rFonts w:ascii="Arial" w:hAnsi="Arial" w:cs="Arial"/>
        </w:rPr>
        <w:t xml:space="preserve"> The start date is negotiable.</w:t>
      </w:r>
    </w:p>
    <w:p w14:paraId="15F2367A" w14:textId="13DBBCA8" w:rsidR="00192AE7" w:rsidRPr="000512F0" w:rsidRDefault="00C33B0C" w:rsidP="008F2EC0">
      <w:pPr>
        <w:spacing w:after="0"/>
        <w:rPr>
          <w:rStyle w:val="fluidplugincopy"/>
          <w:rFonts w:ascii="Arial" w:eastAsia="Times New Roman" w:hAnsi="Arial" w:cs="Arial"/>
          <w:color w:val="242424"/>
          <w:shd w:val="clear" w:color="auto" w:fill="FFFFFF"/>
        </w:rPr>
      </w:pPr>
      <w:r w:rsidRPr="000512F0">
        <w:rPr>
          <w:rStyle w:val="fluidplugincopy"/>
          <w:rFonts w:ascii="Arial" w:eastAsia="Times New Roman" w:hAnsi="Arial" w:cs="Arial"/>
          <w:color w:val="242424"/>
          <w:shd w:val="clear" w:color="auto" w:fill="FFFFFF"/>
        </w:rPr>
        <w:t xml:space="preserve">The postdoctoral fellow will work with the </w:t>
      </w:r>
      <w:r w:rsidR="00356CCC">
        <w:rPr>
          <w:rStyle w:val="fluidplugincopy"/>
          <w:rFonts w:ascii="Arial" w:eastAsia="Times New Roman" w:hAnsi="Arial" w:cs="Arial"/>
          <w:color w:val="242424"/>
          <w:shd w:val="clear" w:color="auto" w:fill="FFFFFF"/>
        </w:rPr>
        <w:t>Dr. Larkin Strong</w:t>
      </w:r>
      <w:r w:rsidRPr="000512F0">
        <w:rPr>
          <w:rStyle w:val="fluidplugincopy"/>
          <w:rFonts w:ascii="Arial" w:eastAsia="Times New Roman" w:hAnsi="Arial" w:cs="Arial"/>
          <w:color w:val="242424"/>
          <w:shd w:val="clear" w:color="auto" w:fill="FFFFFF"/>
        </w:rPr>
        <w:t xml:space="preserve"> and a </w:t>
      </w:r>
      <w:r w:rsidR="00FC7C21" w:rsidRPr="000512F0">
        <w:rPr>
          <w:rStyle w:val="fluidplugincopy"/>
          <w:rFonts w:ascii="Arial" w:eastAsia="Times New Roman" w:hAnsi="Arial" w:cs="Arial"/>
          <w:color w:val="242424"/>
          <w:shd w:val="clear" w:color="auto" w:fill="FFFFFF"/>
        </w:rPr>
        <w:t>multidisciplinary</w:t>
      </w:r>
      <w:r w:rsidRPr="000512F0">
        <w:rPr>
          <w:rStyle w:val="fluidplugincopy"/>
          <w:rFonts w:ascii="Arial" w:eastAsia="Times New Roman" w:hAnsi="Arial" w:cs="Arial"/>
          <w:color w:val="242424"/>
          <w:shd w:val="clear" w:color="auto" w:fill="FFFFFF"/>
        </w:rPr>
        <w:t xml:space="preserve"> team of collaborators on an NIH-funded R01 study, Women on the Move.  Women on the Move is a randomized controlled trial testing the efficacy of a dyadic motivational and social support intervention for promoting physical activity in inactive, predominantly Black and Latina women.  </w:t>
      </w:r>
      <w:r w:rsidR="00B37349" w:rsidRPr="000512F0">
        <w:rPr>
          <w:rStyle w:val="fluidplugincopy"/>
          <w:rFonts w:ascii="Arial" w:eastAsia="Times New Roman" w:hAnsi="Arial" w:cs="Arial"/>
          <w:color w:val="242424"/>
          <w:shd w:val="clear" w:color="auto" w:fill="FFFFFF"/>
        </w:rPr>
        <w:t>The fellow will contribute to project oversight</w:t>
      </w:r>
      <w:r w:rsidR="00E749BC" w:rsidRPr="000512F0">
        <w:rPr>
          <w:rStyle w:val="fluidplugincopy"/>
          <w:rFonts w:ascii="Arial" w:eastAsia="Times New Roman" w:hAnsi="Arial" w:cs="Arial"/>
          <w:color w:val="242424"/>
          <w:shd w:val="clear" w:color="auto" w:fill="FFFFFF"/>
        </w:rPr>
        <w:t xml:space="preserve"> and planning</w:t>
      </w:r>
      <w:r w:rsidR="00B37349" w:rsidRPr="000512F0">
        <w:rPr>
          <w:rStyle w:val="fluidplugincopy"/>
          <w:rFonts w:ascii="Arial" w:eastAsia="Times New Roman" w:hAnsi="Arial" w:cs="Arial"/>
          <w:color w:val="242424"/>
          <w:shd w:val="clear" w:color="auto" w:fill="FFFFFF"/>
        </w:rPr>
        <w:t xml:space="preserve">, conduct analyses, prepare and submit manuscripts, develop grant proposals, and develop an independent program of research. Opportunities to work on additional projects are also available.  </w:t>
      </w:r>
      <w:r w:rsidR="00E749BC" w:rsidRPr="000512F0">
        <w:rPr>
          <w:rStyle w:val="fluidplugincopy"/>
          <w:rFonts w:ascii="Arial" w:eastAsia="Times New Roman" w:hAnsi="Arial" w:cs="Arial"/>
          <w:color w:val="242424"/>
          <w:shd w:val="clear" w:color="auto" w:fill="FFFFFF"/>
        </w:rPr>
        <w:t xml:space="preserve">The </w:t>
      </w:r>
      <w:r w:rsidR="00B67C96" w:rsidRPr="000512F0">
        <w:rPr>
          <w:rStyle w:val="fluidplugincopy"/>
          <w:rFonts w:ascii="Arial" w:eastAsia="Times New Roman" w:hAnsi="Arial" w:cs="Arial"/>
          <w:color w:val="242424"/>
          <w:shd w:val="clear" w:color="auto" w:fill="FFFFFF"/>
        </w:rPr>
        <w:t>fellow</w:t>
      </w:r>
      <w:r w:rsidR="00E749BC" w:rsidRPr="000512F0">
        <w:rPr>
          <w:rStyle w:val="fluidplugincopy"/>
          <w:rFonts w:ascii="Arial" w:eastAsia="Times New Roman" w:hAnsi="Arial" w:cs="Arial"/>
          <w:color w:val="242424"/>
          <w:shd w:val="clear" w:color="auto" w:fill="FFFFFF"/>
        </w:rPr>
        <w:t xml:space="preserve"> will work with the PI to apply for a diversity supplement to Dr. Strong’s R01 and thus </w:t>
      </w:r>
      <w:r w:rsidR="00B67C96" w:rsidRPr="000512F0">
        <w:rPr>
          <w:rStyle w:val="fluidplugincopy"/>
          <w:rFonts w:ascii="Arial" w:eastAsia="Times New Roman" w:hAnsi="Arial" w:cs="Arial"/>
          <w:color w:val="242424"/>
          <w:shd w:val="clear" w:color="auto" w:fill="FFFFFF"/>
        </w:rPr>
        <w:t xml:space="preserve">candidates should be a member of a group considered by </w:t>
      </w:r>
      <w:r w:rsidR="00B67C96" w:rsidRPr="000512F0">
        <w:rPr>
          <w:rStyle w:val="fluidplugincopy"/>
          <w:rFonts w:ascii="Arial" w:eastAsia="Times New Roman" w:hAnsi="Arial" w:cs="Arial"/>
          <w:shd w:val="clear" w:color="auto" w:fill="FFFFFF"/>
        </w:rPr>
        <w:t xml:space="preserve">the NIH to be underrepresented in health-related research. This includes individuals who are </w:t>
      </w:r>
      <w:r w:rsidR="00B67C96" w:rsidRPr="000512F0">
        <w:rPr>
          <w:rFonts w:ascii="Arial" w:hAnsi="Arial" w:cs="Arial"/>
          <w:shd w:val="clear" w:color="auto" w:fill="FFFFFF"/>
        </w:rPr>
        <w:t>Black or African American, Hispanic or Latino, American Indian or Alaska Native, and Native Hawaiian and other Pacific Islanders. Individuals with disabilities and those from disadvantaged backgrounds are also eligible. Additional i</w:t>
      </w:r>
      <w:r w:rsidR="00192AE7" w:rsidRPr="000512F0">
        <w:rPr>
          <w:rFonts w:ascii="Arial" w:hAnsi="Arial" w:cs="Arial"/>
          <w:shd w:val="clear" w:color="auto" w:fill="FFFFFF"/>
        </w:rPr>
        <w:t>nformation can be found in </w:t>
      </w:r>
      <w:hyperlink r:id="rId10" w:history="1">
        <w:r w:rsidR="00192AE7" w:rsidRPr="000512F0">
          <w:rPr>
            <w:rStyle w:val="Hyperlink"/>
            <w:rFonts w:ascii="Arial" w:hAnsi="Arial" w:cs="Arial"/>
            <w:color w:val="153759"/>
            <w:bdr w:val="none" w:sz="0" w:space="0" w:color="auto" w:frame="1"/>
            <w:shd w:val="clear" w:color="auto" w:fill="FFFFFF"/>
          </w:rPr>
          <w:t>PA-21-071</w:t>
        </w:r>
      </w:hyperlink>
      <w:r w:rsidR="00B67C96" w:rsidRPr="000512F0">
        <w:rPr>
          <w:rFonts w:ascii="Arial" w:hAnsi="Arial" w:cs="Arial"/>
        </w:rPr>
        <w:t>.</w:t>
      </w:r>
      <w:r w:rsidR="00FC7C21" w:rsidRPr="000512F0">
        <w:rPr>
          <w:rFonts w:ascii="Arial" w:hAnsi="Arial" w:cs="Arial"/>
        </w:rPr>
        <w:t xml:space="preserve"> </w:t>
      </w:r>
    </w:p>
    <w:p w14:paraId="06C78F26" w14:textId="77777777" w:rsidR="00E749BC" w:rsidRPr="000512F0" w:rsidRDefault="00E749BC" w:rsidP="008F2EC0">
      <w:pPr>
        <w:spacing w:after="0"/>
        <w:rPr>
          <w:rFonts w:ascii="Arial" w:hAnsi="Arial" w:cs="Arial"/>
        </w:rPr>
      </w:pPr>
    </w:p>
    <w:p w14:paraId="3F3F8835" w14:textId="6DC2C7BD" w:rsidR="00535C2D" w:rsidRPr="000512F0" w:rsidRDefault="00B90E04" w:rsidP="008F2EC0">
      <w:pPr>
        <w:spacing w:after="0"/>
        <w:rPr>
          <w:rFonts w:ascii="Arial" w:hAnsi="Arial" w:cs="Arial"/>
          <w:b/>
        </w:rPr>
      </w:pPr>
      <w:r w:rsidRPr="000512F0">
        <w:rPr>
          <w:rFonts w:ascii="Arial" w:hAnsi="Arial" w:cs="Arial"/>
          <w:b/>
        </w:rPr>
        <w:t xml:space="preserve">Essential job functions </w:t>
      </w:r>
    </w:p>
    <w:p w14:paraId="0359406F" w14:textId="77777777" w:rsidR="00535C2D" w:rsidRPr="000512F0" w:rsidRDefault="00535C2D" w:rsidP="00535C2D">
      <w:pPr>
        <w:pStyle w:val="ListParagraph"/>
        <w:numPr>
          <w:ilvl w:val="0"/>
          <w:numId w:val="6"/>
        </w:numPr>
        <w:spacing w:after="0"/>
        <w:rPr>
          <w:rFonts w:ascii="Arial" w:hAnsi="Arial" w:cs="Arial"/>
        </w:rPr>
      </w:pPr>
      <w:r w:rsidRPr="000512F0">
        <w:rPr>
          <w:rFonts w:ascii="Arial" w:hAnsi="Arial" w:cs="Arial"/>
        </w:rPr>
        <w:t>P</w:t>
      </w:r>
      <w:r w:rsidR="00B90E04" w:rsidRPr="000512F0">
        <w:rPr>
          <w:rFonts w:ascii="Arial" w:hAnsi="Arial" w:cs="Arial"/>
        </w:rPr>
        <w:t>lanning, organizing, coordinating and participating in sci</w:t>
      </w:r>
      <w:r w:rsidRPr="000512F0">
        <w:rPr>
          <w:rFonts w:ascii="Arial" w:hAnsi="Arial" w:cs="Arial"/>
        </w:rPr>
        <w:t>entific research projects.</w:t>
      </w:r>
    </w:p>
    <w:p w14:paraId="15740342" w14:textId="01B90794" w:rsidR="00535C2D" w:rsidRPr="000512F0" w:rsidRDefault="00535C2D" w:rsidP="00535C2D">
      <w:pPr>
        <w:pStyle w:val="ListParagraph"/>
        <w:numPr>
          <w:ilvl w:val="0"/>
          <w:numId w:val="6"/>
        </w:numPr>
        <w:spacing w:after="0"/>
        <w:rPr>
          <w:rFonts w:ascii="Arial" w:hAnsi="Arial" w:cs="Arial"/>
        </w:rPr>
      </w:pPr>
      <w:r w:rsidRPr="000512F0">
        <w:rPr>
          <w:rFonts w:ascii="Arial" w:hAnsi="Arial" w:cs="Arial"/>
        </w:rPr>
        <w:t>W</w:t>
      </w:r>
      <w:r w:rsidR="00B90E04" w:rsidRPr="000512F0">
        <w:rPr>
          <w:rFonts w:ascii="Arial" w:hAnsi="Arial" w:cs="Arial"/>
        </w:rPr>
        <w:t xml:space="preserve">ork closely with </w:t>
      </w:r>
      <w:r w:rsidR="00C33B0C" w:rsidRPr="000512F0">
        <w:rPr>
          <w:rFonts w:ascii="Arial" w:hAnsi="Arial" w:cs="Arial"/>
        </w:rPr>
        <w:t>the PI</w:t>
      </w:r>
      <w:r w:rsidR="00B90E04" w:rsidRPr="000512F0">
        <w:rPr>
          <w:rFonts w:ascii="Arial" w:hAnsi="Arial" w:cs="Arial"/>
        </w:rPr>
        <w:t xml:space="preserve"> to determine specific goals or objectives to be obtained for each research project and evaluate research data, develop, and revise techniques or approaches to work problems.  </w:t>
      </w:r>
    </w:p>
    <w:p w14:paraId="1EADBF2A" w14:textId="77777777" w:rsidR="00535C2D" w:rsidRPr="000512F0" w:rsidRDefault="00535C2D" w:rsidP="00535C2D">
      <w:pPr>
        <w:pStyle w:val="ListParagraph"/>
        <w:numPr>
          <w:ilvl w:val="0"/>
          <w:numId w:val="6"/>
        </w:numPr>
        <w:spacing w:after="0"/>
        <w:rPr>
          <w:rFonts w:ascii="Arial" w:hAnsi="Arial" w:cs="Arial"/>
        </w:rPr>
      </w:pPr>
      <w:r w:rsidRPr="000512F0">
        <w:rPr>
          <w:rFonts w:ascii="Arial" w:hAnsi="Arial" w:cs="Arial"/>
        </w:rPr>
        <w:t>D</w:t>
      </w:r>
      <w:r w:rsidR="00B90E04" w:rsidRPr="000512F0">
        <w:rPr>
          <w:rFonts w:ascii="Arial" w:hAnsi="Arial" w:cs="Arial"/>
        </w:rPr>
        <w:t xml:space="preserve">evelop and/or recommend program intervention, prevention, and/or control strategies. </w:t>
      </w:r>
    </w:p>
    <w:p w14:paraId="0A8B6CFA" w14:textId="77777777" w:rsidR="00535C2D" w:rsidRPr="000512F0" w:rsidRDefault="00535C2D" w:rsidP="00535C2D">
      <w:pPr>
        <w:pStyle w:val="ListParagraph"/>
        <w:numPr>
          <w:ilvl w:val="0"/>
          <w:numId w:val="6"/>
        </w:numPr>
        <w:spacing w:after="0"/>
        <w:rPr>
          <w:rFonts w:ascii="Arial" w:hAnsi="Arial" w:cs="Arial"/>
        </w:rPr>
      </w:pPr>
      <w:r w:rsidRPr="000512F0">
        <w:rPr>
          <w:rFonts w:ascii="Arial" w:hAnsi="Arial" w:cs="Arial"/>
        </w:rPr>
        <w:t>P</w:t>
      </w:r>
      <w:r w:rsidR="00B90E04" w:rsidRPr="000512F0">
        <w:rPr>
          <w:rFonts w:ascii="Arial" w:hAnsi="Arial" w:cs="Arial"/>
        </w:rPr>
        <w:t xml:space="preserve">rovide expertise and services on behavioral research-related issues, data management, analysis, and interpretation. </w:t>
      </w:r>
    </w:p>
    <w:p w14:paraId="38F22115" w14:textId="47DBED67" w:rsidR="00535C2D" w:rsidRPr="000512F0" w:rsidRDefault="00535C2D" w:rsidP="00535C2D">
      <w:pPr>
        <w:pStyle w:val="ListParagraph"/>
        <w:numPr>
          <w:ilvl w:val="0"/>
          <w:numId w:val="6"/>
        </w:numPr>
        <w:spacing w:after="0"/>
        <w:rPr>
          <w:rFonts w:ascii="Arial" w:hAnsi="Arial" w:cs="Arial"/>
        </w:rPr>
      </w:pPr>
      <w:r w:rsidRPr="000512F0">
        <w:rPr>
          <w:rFonts w:ascii="Arial" w:hAnsi="Arial" w:cs="Arial"/>
        </w:rPr>
        <w:t>C</w:t>
      </w:r>
      <w:r w:rsidR="00B90E04" w:rsidRPr="000512F0">
        <w:rPr>
          <w:rFonts w:ascii="Arial" w:hAnsi="Arial" w:cs="Arial"/>
        </w:rPr>
        <w:t>onduct research activities and edit reports, pres</w:t>
      </w:r>
      <w:r w:rsidRPr="000512F0">
        <w:rPr>
          <w:rFonts w:ascii="Arial" w:hAnsi="Arial" w:cs="Arial"/>
        </w:rPr>
        <w:t>entations, and other documents.</w:t>
      </w:r>
    </w:p>
    <w:p w14:paraId="3BEC02B0" w14:textId="474AD233" w:rsidR="00C50173" w:rsidRDefault="00535C2D" w:rsidP="00535C2D">
      <w:pPr>
        <w:pStyle w:val="ListParagraph"/>
        <w:numPr>
          <w:ilvl w:val="0"/>
          <w:numId w:val="6"/>
        </w:numPr>
        <w:spacing w:after="0"/>
        <w:rPr>
          <w:rFonts w:ascii="Arial" w:hAnsi="Arial" w:cs="Arial"/>
        </w:rPr>
      </w:pPr>
      <w:r w:rsidRPr="000512F0">
        <w:rPr>
          <w:rFonts w:ascii="Arial" w:hAnsi="Arial" w:cs="Arial"/>
        </w:rPr>
        <w:t>P</w:t>
      </w:r>
      <w:r w:rsidR="00B90E04" w:rsidRPr="000512F0">
        <w:rPr>
          <w:rFonts w:ascii="Arial" w:hAnsi="Arial" w:cs="Arial"/>
        </w:rPr>
        <w:t>resent findings of research projects to professional groups and prepare scientific documents for publication.</w:t>
      </w:r>
    </w:p>
    <w:p w14:paraId="1C6ECD77" w14:textId="77777777" w:rsidR="000512F0" w:rsidRPr="000512F0" w:rsidRDefault="000512F0" w:rsidP="000512F0">
      <w:pPr>
        <w:pStyle w:val="ListParagraph"/>
        <w:spacing w:after="0"/>
        <w:rPr>
          <w:rFonts w:ascii="Arial" w:hAnsi="Arial" w:cs="Arial"/>
        </w:rPr>
      </w:pPr>
    </w:p>
    <w:p w14:paraId="682FEE88" w14:textId="65DC2BC6" w:rsidR="00C50173" w:rsidRPr="000512F0" w:rsidRDefault="00C50173" w:rsidP="008F2EC0">
      <w:pPr>
        <w:autoSpaceDE w:val="0"/>
        <w:autoSpaceDN w:val="0"/>
        <w:spacing w:after="0"/>
        <w:rPr>
          <w:rFonts w:ascii="Arial" w:hAnsi="Arial" w:cs="Arial"/>
          <w:b/>
        </w:rPr>
      </w:pPr>
      <w:r w:rsidRPr="000512F0">
        <w:rPr>
          <w:rFonts w:ascii="Arial" w:hAnsi="Arial" w:cs="Arial"/>
          <w:b/>
        </w:rPr>
        <w:t>Qualifications</w:t>
      </w:r>
    </w:p>
    <w:p w14:paraId="11DEB405" w14:textId="77777777" w:rsidR="00C50173" w:rsidRPr="000512F0" w:rsidRDefault="00C50173" w:rsidP="008F2EC0">
      <w:pPr>
        <w:numPr>
          <w:ilvl w:val="0"/>
          <w:numId w:val="1"/>
        </w:numPr>
        <w:autoSpaceDE w:val="0"/>
        <w:autoSpaceDN w:val="0"/>
        <w:spacing w:after="0" w:line="240" w:lineRule="auto"/>
        <w:rPr>
          <w:rFonts w:ascii="Arial" w:hAnsi="Arial" w:cs="Arial"/>
        </w:rPr>
      </w:pPr>
      <w:r w:rsidRPr="000512F0">
        <w:rPr>
          <w:rFonts w:ascii="Arial" w:hAnsi="Arial" w:cs="Arial"/>
        </w:rPr>
        <w:t xml:space="preserve">Ph.D. in psychology, public health or other related behavioral/social sciences discipline; or is currently enrolled in a doctoral degree program and will have fulfilled all degree requirements prior to beginning the postdoctoral fellowship </w:t>
      </w:r>
    </w:p>
    <w:p w14:paraId="11782FAC" w14:textId="2B105190" w:rsidR="00A66FC9" w:rsidRPr="000512F0" w:rsidRDefault="00A66FC9" w:rsidP="00A66FC9">
      <w:pPr>
        <w:numPr>
          <w:ilvl w:val="0"/>
          <w:numId w:val="1"/>
        </w:numPr>
        <w:autoSpaceDE w:val="0"/>
        <w:autoSpaceDN w:val="0"/>
        <w:spacing w:after="0" w:line="240" w:lineRule="auto"/>
        <w:rPr>
          <w:rFonts w:ascii="Arial" w:hAnsi="Arial" w:cs="Arial"/>
        </w:rPr>
      </w:pPr>
      <w:r w:rsidRPr="000512F0">
        <w:rPr>
          <w:rFonts w:ascii="Arial" w:hAnsi="Arial" w:cs="Arial"/>
          <w:color w:val="202124"/>
          <w:spacing w:val="3"/>
        </w:rPr>
        <w:t>Ability to work and learn independently, including remote work as needed</w:t>
      </w:r>
    </w:p>
    <w:p w14:paraId="2EF48156" w14:textId="1C375302" w:rsidR="00C50173" w:rsidRPr="000512F0" w:rsidRDefault="00C50173" w:rsidP="00A66FC9">
      <w:pPr>
        <w:numPr>
          <w:ilvl w:val="0"/>
          <w:numId w:val="1"/>
        </w:numPr>
        <w:autoSpaceDE w:val="0"/>
        <w:autoSpaceDN w:val="0"/>
        <w:spacing w:after="0" w:line="240" w:lineRule="auto"/>
        <w:rPr>
          <w:rFonts w:ascii="Arial" w:hAnsi="Arial" w:cs="Arial"/>
        </w:rPr>
      </w:pPr>
      <w:r w:rsidRPr="000512F0">
        <w:rPr>
          <w:rFonts w:ascii="Arial" w:hAnsi="Arial" w:cs="Arial"/>
        </w:rPr>
        <w:t xml:space="preserve">Strong data analysis skills </w:t>
      </w:r>
    </w:p>
    <w:p w14:paraId="75127CC8" w14:textId="4AEA3910" w:rsidR="00C50173" w:rsidRPr="000512F0" w:rsidRDefault="00C50173" w:rsidP="008F2EC0">
      <w:pPr>
        <w:numPr>
          <w:ilvl w:val="0"/>
          <w:numId w:val="1"/>
        </w:numPr>
        <w:autoSpaceDE w:val="0"/>
        <w:autoSpaceDN w:val="0"/>
        <w:spacing w:after="0" w:line="240" w:lineRule="auto"/>
        <w:rPr>
          <w:rFonts w:ascii="Arial" w:hAnsi="Arial" w:cs="Arial"/>
        </w:rPr>
      </w:pPr>
      <w:r w:rsidRPr="000512F0">
        <w:rPr>
          <w:rFonts w:ascii="Arial" w:hAnsi="Arial" w:cs="Arial"/>
        </w:rPr>
        <w:t xml:space="preserve">Excellent oral </w:t>
      </w:r>
      <w:r w:rsidR="00A66FC9" w:rsidRPr="000512F0">
        <w:rPr>
          <w:rFonts w:ascii="Arial" w:hAnsi="Arial" w:cs="Arial"/>
        </w:rPr>
        <w:t>and written communication</w:t>
      </w:r>
      <w:r w:rsidRPr="000512F0">
        <w:rPr>
          <w:rFonts w:ascii="Arial" w:hAnsi="Arial" w:cs="Arial"/>
        </w:rPr>
        <w:t xml:space="preserve"> skills </w:t>
      </w:r>
    </w:p>
    <w:p w14:paraId="6149FBDE" w14:textId="77777777" w:rsidR="00C50173" w:rsidRPr="000512F0" w:rsidRDefault="001276EC" w:rsidP="008F2EC0">
      <w:pPr>
        <w:numPr>
          <w:ilvl w:val="0"/>
          <w:numId w:val="1"/>
        </w:numPr>
        <w:autoSpaceDE w:val="0"/>
        <w:autoSpaceDN w:val="0"/>
        <w:spacing w:after="0" w:line="240" w:lineRule="auto"/>
        <w:rPr>
          <w:rFonts w:ascii="Arial" w:hAnsi="Arial" w:cs="Arial"/>
        </w:rPr>
      </w:pPr>
      <w:r w:rsidRPr="000512F0">
        <w:rPr>
          <w:rFonts w:ascii="Arial" w:hAnsi="Arial" w:cs="Arial"/>
        </w:rPr>
        <w:t xml:space="preserve">Advanced training in research methodology </w:t>
      </w:r>
      <w:r w:rsidR="008F2EC0" w:rsidRPr="000512F0">
        <w:rPr>
          <w:rFonts w:ascii="Arial" w:hAnsi="Arial" w:cs="Arial"/>
        </w:rPr>
        <w:t>and s</w:t>
      </w:r>
      <w:r w:rsidR="00C50173" w:rsidRPr="000512F0">
        <w:rPr>
          <w:rFonts w:ascii="Arial" w:hAnsi="Arial" w:cs="Arial"/>
        </w:rPr>
        <w:t>trong publication record</w:t>
      </w:r>
    </w:p>
    <w:p w14:paraId="6E504D2F" w14:textId="61CD0706" w:rsidR="001276EC" w:rsidRDefault="00C50173" w:rsidP="008F2EC0">
      <w:pPr>
        <w:numPr>
          <w:ilvl w:val="0"/>
          <w:numId w:val="1"/>
        </w:numPr>
        <w:autoSpaceDE w:val="0"/>
        <w:autoSpaceDN w:val="0"/>
        <w:spacing w:after="0" w:line="240" w:lineRule="auto"/>
        <w:rPr>
          <w:rFonts w:ascii="Arial" w:hAnsi="Arial" w:cs="Arial"/>
        </w:rPr>
      </w:pPr>
      <w:r w:rsidRPr="000512F0">
        <w:rPr>
          <w:rFonts w:ascii="Arial" w:hAnsi="Arial" w:cs="Arial"/>
        </w:rPr>
        <w:t xml:space="preserve">Strong work ethic and commitment to becoming an independent scientist </w:t>
      </w:r>
    </w:p>
    <w:p w14:paraId="1193653F" w14:textId="77777777" w:rsidR="000512F0" w:rsidRPr="000512F0" w:rsidRDefault="000512F0" w:rsidP="000512F0">
      <w:pPr>
        <w:autoSpaceDE w:val="0"/>
        <w:autoSpaceDN w:val="0"/>
        <w:spacing w:after="0" w:line="240" w:lineRule="auto"/>
        <w:ind w:left="720"/>
        <w:rPr>
          <w:rFonts w:ascii="Arial" w:hAnsi="Arial" w:cs="Arial"/>
        </w:rPr>
      </w:pPr>
    </w:p>
    <w:p w14:paraId="19AE069A" w14:textId="4A884609" w:rsidR="001276EC" w:rsidRPr="000512F0" w:rsidRDefault="001276EC" w:rsidP="008F2EC0">
      <w:pPr>
        <w:autoSpaceDE w:val="0"/>
        <w:autoSpaceDN w:val="0"/>
        <w:spacing w:after="0"/>
        <w:rPr>
          <w:rFonts w:ascii="Arial" w:hAnsi="Arial" w:cs="Arial"/>
          <w:b/>
        </w:rPr>
      </w:pPr>
      <w:r w:rsidRPr="000512F0">
        <w:rPr>
          <w:rFonts w:ascii="Arial" w:hAnsi="Arial" w:cs="Arial"/>
          <w:b/>
        </w:rPr>
        <w:t>Preferred Qualifications</w:t>
      </w:r>
    </w:p>
    <w:p w14:paraId="451CE26E" w14:textId="018AF4C6" w:rsidR="000512F0" w:rsidRDefault="000512F0" w:rsidP="008F2EC0">
      <w:pPr>
        <w:pStyle w:val="ListParagraph"/>
        <w:numPr>
          <w:ilvl w:val="0"/>
          <w:numId w:val="4"/>
        </w:numPr>
        <w:autoSpaceDE w:val="0"/>
        <w:autoSpaceDN w:val="0"/>
        <w:spacing w:after="0"/>
        <w:rPr>
          <w:rFonts w:ascii="Arial" w:hAnsi="Arial" w:cs="Arial"/>
        </w:rPr>
      </w:pPr>
      <w:r>
        <w:rPr>
          <w:rFonts w:ascii="Arial" w:hAnsi="Arial" w:cs="Arial"/>
        </w:rPr>
        <w:t>Prior experience in cancer prevention</w:t>
      </w:r>
      <w:r w:rsidR="00EB2E04">
        <w:rPr>
          <w:rFonts w:ascii="Arial" w:hAnsi="Arial" w:cs="Arial"/>
        </w:rPr>
        <w:t xml:space="preserve"> research</w:t>
      </w:r>
    </w:p>
    <w:p w14:paraId="39410429" w14:textId="44532771" w:rsidR="00A66FC9" w:rsidRPr="000512F0" w:rsidRDefault="001276EC" w:rsidP="008F2EC0">
      <w:pPr>
        <w:pStyle w:val="ListParagraph"/>
        <w:numPr>
          <w:ilvl w:val="0"/>
          <w:numId w:val="4"/>
        </w:numPr>
        <w:autoSpaceDE w:val="0"/>
        <w:autoSpaceDN w:val="0"/>
        <w:spacing w:after="0"/>
        <w:rPr>
          <w:rFonts w:ascii="Arial" w:hAnsi="Arial" w:cs="Arial"/>
        </w:rPr>
      </w:pPr>
      <w:r w:rsidRPr="000512F0">
        <w:rPr>
          <w:rFonts w:ascii="Arial" w:hAnsi="Arial" w:cs="Arial"/>
        </w:rPr>
        <w:t>A defined research focus including (but not limited to) obesity and physical activity;</w:t>
      </w:r>
    </w:p>
    <w:p w14:paraId="179460F0" w14:textId="5E9FE339" w:rsidR="00A66FC9" w:rsidRPr="000512F0" w:rsidRDefault="00A66FC9" w:rsidP="008F2EC0">
      <w:pPr>
        <w:pStyle w:val="ListParagraph"/>
        <w:numPr>
          <w:ilvl w:val="0"/>
          <w:numId w:val="4"/>
        </w:numPr>
        <w:autoSpaceDE w:val="0"/>
        <w:autoSpaceDN w:val="0"/>
        <w:spacing w:after="0"/>
        <w:rPr>
          <w:rFonts w:ascii="Arial" w:hAnsi="Arial" w:cs="Arial"/>
        </w:rPr>
      </w:pPr>
      <w:r w:rsidRPr="000512F0">
        <w:rPr>
          <w:rFonts w:ascii="Arial" w:hAnsi="Arial" w:cs="Arial"/>
          <w:color w:val="202124"/>
          <w:spacing w:val="3"/>
        </w:rPr>
        <w:lastRenderedPageBreak/>
        <w:t>Ability to work with diverse groups and people from an array of cultures, backgrounds and scientific and technical understanding</w:t>
      </w:r>
    </w:p>
    <w:p w14:paraId="36DCEA88" w14:textId="77777777" w:rsidR="000512F0" w:rsidRPr="000512F0" w:rsidRDefault="000512F0" w:rsidP="000512F0">
      <w:pPr>
        <w:pStyle w:val="ListParagraph"/>
        <w:autoSpaceDE w:val="0"/>
        <w:autoSpaceDN w:val="0"/>
        <w:spacing w:after="0"/>
        <w:rPr>
          <w:rFonts w:ascii="Arial" w:hAnsi="Arial" w:cs="Arial"/>
        </w:rPr>
      </w:pPr>
    </w:p>
    <w:p w14:paraId="673A530D" w14:textId="43109221" w:rsidR="00C50173" w:rsidRPr="000512F0" w:rsidRDefault="00EB2E04" w:rsidP="00A66FC9">
      <w:pPr>
        <w:autoSpaceDE w:val="0"/>
        <w:autoSpaceDN w:val="0"/>
        <w:spacing w:after="0"/>
        <w:rPr>
          <w:rFonts w:ascii="Arial" w:hAnsi="Arial" w:cs="Arial"/>
        </w:rPr>
      </w:pPr>
      <w:r>
        <w:rPr>
          <w:rFonts w:ascii="Arial" w:hAnsi="Arial" w:cs="Arial"/>
          <w:b/>
        </w:rPr>
        <w:t>To apply, email</w:t>
      </w:r>
      <w:r w:rsidR="001276EC" w:rsidRPr="000512F0">
        <w:rPr>
          <w:rFonts w:ascii="Arial" w:hAnsi="Arial" w:cs="Arial"/>
          <w:b/>
        </w:rPr>
        <w:t xml:space="preserve"> the </w:t>
      </w:r>
      <w:r>
        <w:rPr>
          <w:rFonts w:ascii="Arial" w:hAnsi="Arial" w:cs="Arial"/>
          <w:b/>
        </w:rPr>
        <w:t>following</w:t>
      </w:r>
      <w:r w:rsidR="001276EC" w:rsidRPr="000512F0">
        <w:rPr>
          <w:rFonts w:ascii="Arial" w:hAnsi="Arial" w:cs="Arial"/>
          <w:b/>
        </w:rPr>
        <w:t xml:space="preserve"> to</w:t>
      </w:r>
      <w:r w:rsidR="006C230B" w:rsidRPr="000512F0">
        <w:rPr>
          <w:rFonts w:ascii="Arial" w:hAnsi="Arial" w:cs="Arial"/>
          <w:b/>
        </w:rPr>
        <w:t xml:space="preserve"> </w:t>
      </w:r>
      <w:hyperlink r:id="rId11" w:history="1">
        <w:r w:rsidR="006C230B" w:rsidRPr="000512F0">
          <w:rPr>
            <w:rStyle w:val="Hyperlink"/>
            <w:rFonts w:ascii="Arial" w:hAnsi="Arial" w:cs="Arial"/>
            <w:b/>
          </w:rPr>
          <w:t>Dr. Larkin Strong</w:t>
        </w:r>
      </w:hyperlink>
      <w:r>
        <w:rPr>
          <w:rFonts w:ascii="Arial" w:hAnsi="Arial" w:cs="Arial"/>
          <w:b/>
        </w:rPr>
        <w:t>:</w:t>
      </w:r>
      <w:r w:rsidR="006C230B" w:rsidRPr="000512F0">
        <w:rPr>
          <w:rFonts w:ascii="Arial" w:hAnsi="Arial" w:cs="Arial"/>
          <w:b/>
        </w:rPr>
        <w:t xml:space="preserve"> </w:t>
      </w:r>
    </w:p>
    <w:p w14:paraId="43911282" w14:textId="77777777" w:rsidR="00C50173" w:rsidRPr="000512F0" w:rsidRDefault="00C50173" w:rsidP="008F2EC0">
      <w:pPr>
        <w:numPr>
          <w:ilvl w:val="1"/>
          <w:numId w:val="2"/>
        </w:numPr>
        <w:autoSpaceDE w:val="0"/>
        <w:autoSpaceDN w:val="0"/>
        <w:spacing w:after="0" w:line="240" w:lineRule="auto"/>
        <w:rPr>
          <w:rFonts w:ascii="Arial" w:hAnsi="Arial" w:cs="Arial"/>
        </w:rPr>
      </w:pPr>
      <w:r w:rsidRPr="000512F0">
        <w:rPr>
          <w:rFonts w:ascii="Arial" w:hAnsi="Arial" w:cs="Arial"/>
        </w:rPr>
        <w:t>Letter describing areas of research interest</w:t>
      </w:r>
    </w:p>
    <w:p w14:paraId="2F7FD793" w14:textId="77777777" w:rsidR="00C50173" w:rsidRPr="000512F0" w:rsidRDefault="00C50173" w:rsidP="008F2EC0">
      <w:pPr>
        <w:numPr>
          <w:ilvl w:val="1"/>
          <w:numId w:val="2"/>
        </w:numPr>
        <w:autoSpaceDE w:val="0"/>
        <w:autoSpaceDN w:val="0"/>
        <w:spacing w:after="0" w:line="240" w:lineRule="auto"/>
        <w:rPr>
          <w:rFonts w:ascii="Arial" w:hAnsi="Arial" w:cs="Arial"/>
        </w:rPr>
      </w:pPr>
      <w:r w:rsidRPr="000512F0">
        <w:rPr>
          <w:rFonts w:ascii="Arial" w:hAnsi="Arial" w:cs="Arial"/>
        </w:rPr>
        <w:t>Curriculum vitae with bibliography</w:t>
      </w:r>
    </w:p>
    <w:p w14:paraId="567DEDC7" w14:textId="77777777" w:rsidR="001276EC" w:rsidRPr="000512F0" w:rsidRDefault="00C50173" w:rsidP="008F2EC0">
      <w:pPr>
        <w:numPr>
          <w:ilvl w:val="1"/>
          <w:numId w:val="2"/>
        </w:numPr>
        <w:autoSpaceDE w:val="0"/>
        <w:autoSpaceDN w:val="0"/>
        <w:spacing w:after="0" w:line="240" w:lineRule="auto"/>
        <w:rPr>
          <w:rFonts w:ascii="Arial" w:hAnsi="Arial" w:cs="Arial"/>
        </w:rPr>
      </w:pPr>
      <w:r w:rsidRPr="000512F0">
        <w:rPr>
          <w:rFonts w:ascii="Arial" w:hAnsi="Arial" w:cs="Arial"/>
        </w:rPr>
        <w:t>Copies of 1-2 recent publications</w:t>
      </w:r>
    </w:p>
    <w:p w14:paraId="1F59002A" w14:textId="4AACCDE5" w:rsidR="0075007C" w:rsidRPr="000512F0" w:rsidRDefault="00175188" w:rsidP="00CA2BB9">
      <w:pPr>
        <w:numPr>
          <w:ilvl w:val="1"/>
          <w:numId w:val="2"/>
        </w:numPr>
        <w:autoSpaceDE w:val="0"/>
        <w:autoSpaceDN w:val="0"/>
        <w:spacing w:after="0" w:line="240" w:lineRule="auto"/>
        <w:rPr>
          <w:rFonts w:ascii="Arial" w:hAnsi="Arial" w:cs="Arial"/>
        </w:rPr>
      </w:pPr>
      <w:r w:rsidRPr="000512F0">
        <w:rPr>
          <w:rFonts w:ascii="Arial" w:hAnsi="Arial" w:cs="Arial"/>
        </w:rPr>
        <w:t>List of 3 references and contact information</w:t>
      </w:r>
    </w:p>
    <w:sectPr w:rsidR="0075007C" w:rsidRPr="000512F0" w:rsidSect="008F2E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32B45"/>
    <w:multiLevelType w:val="hybridMultilevel"/>
    <w:tmpl w:val="B2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5548B0"/>
    <w:multiLevelType w:val="hybridMultilevel"/>
    <w:tmpl w:val="9F945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A3C6B81"/>
    <w:multiLevelType w:val="hybridMultilevel"/>
    <w:tmpl w:val="BD42407A"/>
    <w:lvl w:ilvl="0" w:tplc="C0F87B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D1C75"/>
    <w:multiLevelType w:val="hybridMultilevel"/>
    <w:tmpl w:val="D758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36CFE"/>
    <w:multiLevelType w:val="hybridMultilevel"/>
    <w:tmpl w:val="2DAED0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04"/>
    <w:rsid w:val="000328FD"/>
    <w:rsid w:val="000512F0"/>
    <w:rsid w:val="00067530"/>
    <w:rsid w:val="00107E19"/>
    <w:rsid w:val="001276EC"/>
    <w:rsid w:val="00155597"/>
    <w:rsid w:val="00175188"/>
    <w:rsid w:val="00192AE7"/>
    <w:rsid w:val="00193D8F"/>
    <w:rsid w:val="00356CCC"/>
    <w:rsid w:val="00535C2D"/>
    <w:rsid w:val="006C230B"/>
    <w:rsid w:val="006E14D2"/>
    <w:rsid w:val="0075007C"/>
    <w:rsid w:val="00757E17"/>
    <w:rsid w:val="008B6E87"/>
    <w:rsid w:val="008F2EC0"/>
    <w:rsid w:val="0098177B"/>
    <w:rsid w:val="009F6A6B"/>
    <w:rsid w:val="00A66FC9"/>
    <w:rsid w:val="00B37349"/>
    <w:rsid w:val="00B67C96"/>
    <w:rsid w:val="00B90E04"/>
    <w:rsid w:val="00C33B0C"/>
    <w:rsid w:val="00C50173"/>
    <w:rsid w:val="00C93C27"/>
    <w:rsid w:val="00CD5D96"/>
    <w:rsid w:val="00CF5AA5"/>
    <w:rsid w:val="00E749BC"/>
    <w:rsid w:val="00EB2E04"/>
    <w:rsid w:val="00FC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D119"/>
  <w15:chartTrackingRefBased/>
  <w15:docId w15:val="{287EDEE2-D881-492E-B7BD-BAC20CC4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E04"/>
    <w:rPr>
      <w:color w:val="0563C1"/>
      <w:u w:val="single"/>
    </w:rPr>
  </w:style>
  <w:style w:type="paragraph" w:styleId="ListParagraph">
    <w:name w:val="List Paragraph"/>
    <w:basedOn w:val="Normal"/>
    <w:uiPriority w:val="34"/>
    <w:qFormat/>
    <w:rsid w:val="008F2EC0"/>
    <w:pPr>
      <w:ind w:left="720"/>
      <w:contextualSpacing/>
    </w:pPr>
  </w:style>
  <w:style w:type="paragraph" w:styleId="BalloonText">
    <w:name w:val="Balloon Text"/>
    <w:basedOn w:val="Normal"/>
    <w:link w:val="BalloonTextChar"/>
    <w:uiPriority w:val="99"/>
    <w:semiHidden/>
    <w:unhideWhenUsed/>
    <w:rsid w:val="008F2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EC0"/>
    <w:rPr>
      <w:rFonts w:ascii="Segoe UI" w:hAnsi="Segoe UI" w:cs="Segoe UI"/>
      <w:sz w:val="18"/>
      <w:szCs w:val="18"/>
    </w:rPr>
  </w:style>
  <w:style w:type="character" w:styleId="FollowedHyperlink">
    <w:name w:val="FollowedHyperlink"/>
    <w:basedOn w:val="DefaultParagraphFont"/>
    <w:uiPriority w:val="99"/>
    <w:semiHidden/>
    <w:unhideWhenUsed/>
    <w:rsid w:val="006C230B"/>
    <w:rPr>
      <w:color w:val="954F72" w:themeColor="followedHyperlink"/>
      <w:u w:val="single"/>
    </w:rPr>
  </w:style>
  <w:style w:type="character" w:customStyle="1" w:styleId="UnresolvedMention">
    <w:name w:val="Unresolved Mention"/>
    <w:basedOn w:val="DefaultParagraphFont"/>
    <w:uiPriority w:val="99"/>
    <w:semiHidden/>
    <w:unhideWhenUsed/>
    <w:rsid w:val="006C230B"/>
    <w:rPr>
      <w:color w:val="605E5C"/>
      <w:shd w:val="clear" w:color="auto" w:fill="E1DFDD"/>
    </w:rPr>
  </w:style>
  <w:style w:type="character" w:customStyle="1" w:styleId="fluidplugincopy">
    <w:name w:val="fluidplugincopy"/>
    <w:basedOn w:val="DefaultParagraphFont"/>
    <w:rsid w:val="0075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1609">
      <w:bodyDiv w:val="1"/>
      <w:marLeft w:val="0"/>
      <w:marRight w:val="0"/>
      <w:marTop w:val="0"/>
      <w:marBottom w:val="0"/>
      <w:divBdr>
        <w:top w:val="none" w:sz="0" w:space="0" w:color="auto"/>
        <w:left w:val="none" w:sz="0" w:space="0" w:color="auto"/>
        <w:bottom w:val="none" w:sz="0" w:space="0" w:color="auto"/>
        <w:right w:val="none" w:sz="0" w:space="0" w:color="auto"/>
      </w:divBdr>
    </w:div>
    <w:div w:id="702361336">
      <w:bodyDiv w:val="1"/>
      <w:marLeft w:val="0"/>
      <w:marRight w:val="0"/>
      <w:marTop w:val="0"/>
      <w:marBottom w:val="0"/>
      <w:divBdr>
        <w:top w:val="none" w:sz="0" w:space="0" w:color="auto"/>
        <w:left w:val="none" w:sz="0" w:space="0" w:color="auto"/>
        <w:bottom w:val="none" w:sz="0" w:space="0" w:color="auto"/>
        <w:right w:val="none" w:sz="0" w:space="0" w:color="auto"/>
      </w:divBdr>
    </w:div>
    <w:div w:id="16590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ide.mdanderson.org/departments/health-disparities/index.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LStrong@mdanderson.org" TargetMode="External"/><Relationship Id="rId5" Type="http://schemas.openxmlformats.org/officeDocument/2006/relationships/styles" Target="styles.xml"/><Relationship Id="rId10" Type="http://schemas.openxmlformats.org/officeDocument/2006/relationships/hyperlink" Target="https://grants.nih.gov/grants/guide/pa-files/PA-21-071.html" TargetMode="External"/><Relationship Id="rId4" Type="http://schemas.openxmlformats.org/officeDocument/2006/relationships/numbering" Target="numbering.xml"/><Relationship Id="rId9" Type="http://schemas.openxmlformats.org/officeDocument/2006/relationships/hyperlink" Target="http://inside.mdanderson.org/departments/cancer-prevention-division/grand-rou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B6A2F847BCF439E36848840B4A3E2" ma:contentTypeVersion="13" ma:contentTypeDescription="Create a new document." ma:contentTypeScope="" ma:versionID="a56d0c028a9c57fb21bfc7548d1c38f8">
  <xsd:schema xmlns:xsd="http://www.w3.org/2001/XMLSchema" xmlns:xs="http://www.w3.org/2001/XMLSchema" xmlns:p="http://schemas.microsoft.com/office/2006/metadata/properties" xmlns:ns3="0d8800b8-27c4-49b0-a6d8-c0bf7d383f47" xmlns:ns4="821ad128-4a79-4558-9591-5b827d50c8a8" targetNamespace="http://schemas.microsoft.com/office/2006/metadata/properties" ma:root="true" ma:fieldsID="c995fec92844fa6458ee283cec596c2d" ns3:_="" ns4:_="">
    <xsd:import namespace="0d8800b8-27c4-49b0-a6d8-c0bf7d383f47"/>
    <xsd:import namespace="821ad128-4a79-4558-9591-5b827d50c8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800b8-27c4-49b0-a6d8-c0bf7d383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1ad128-4a79-4558-9591-5b827d50c8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A2252-6EC0-45E1-81EB-73D4E0C08E24}">
  <ds:schemaRefs>
    <ds:schemaRef ds:uri="http://schemas.microsoft.com/sharepoint/v3/contenttype/forms"/>
  </ds:schemaRefs>
</ds:datastoreItem>
</file>

<file path=customXml/itemProps2.xml><?xml version="1.0" encoding="utf-8"?>
<ds:datastoreItem xmlns:ds="http://schemas.openxmlformats.org/officeDocument/2006/customXml" ds:itemID="{28E5C534-A90E-46EB-9EAF-BE8AD467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800b8-27c4-49b0-a6d8-c0bf7d383f47"/>
    <ds:schemaRef ds:uri="821ad128-4a79-4558-9591-5b827d50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BA243-F18E-4E6C-BF6B-B08FF8E051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3823</Characters>
  <Application>Microsoft Office Word</Application>
  <DocSecurity>0</DocSecurity>
  <Lines>159</Lines>
  <Paragraphs>68</Paragraphs>
  <ScaleCrop>false</ScaleCrop>
  <HeadingPairs>
    <vt:vector size="2" baseType="variant">
      <vt:variant>
        <vt:lpstr>Title</vt:lpstr>
      </vt:variant>
      <vt:variant>
        <vt:i4>1</vt:i4>
      </vt:variant>
    </vt:vector>
  </HeadingPairs>
  <TitlesOfParts>
    <vt:vector size="1" baseType="lpstr">
      <vt:lpstr/>
    </vt:vector>
  </TitlesOfParts>
  <Company>M. D. Anderson Cancer Center</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Calzada,Alba C</dc:creator>
  <cp:keywords/>
  <dc:description/>
  <cp:lastModifiedBy>Gauzy, Tessa</cp:lastModifiedBy>
  <cp:revision>2</cp:revision>
  <cp:lastPrinted>2020-02-12T19:55:00Z</cp:lastPrinted>
  <dcterms:created xsi:type="dcterms:W3CDTF">2023-05-03T16:56:00Z</dcterms:created>
  <dcterms:modified xsi:type="dcterms:W3CDTF">2023-05-03T16:56:00Z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0x010100673B6A2F847BCF439E36848840B4A3E2</vt:lpwstr>
  </property>
</Properties>
</file>